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全国轻工职业教育教学指导委员会</w:t>
      </w:r>
    </w:p>
    <w:p>
      <w:pPr>
        <w:jc w:val="center"/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48"/>
          <w:szCs w:val="48"/>
          <w:lang w:val="en-US" w:eastAsia="zh-CN"/>
        </w:rPr>
        <w:t>立项课题结题报告书</w:t>
      </w: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课 题 编 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spacing w:line="360" w:lineRule="auto"/>
        <w:ind w:firstLine="960" w:firstLineChars="300"/>
        <w:jc w:val="both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>课 题 名 称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u w:val="none"/>
          <w:lang w:val="en-US" w:eastAsia="zh-CN"/>
        </w:rPr>
        <w:t xml:space="preserve">      课题负责人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eastAsia" w:eastAsia="黑体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所 在 单 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（盖章）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</w:p>
    <w:p>
      <w:pPr>
        <w:jc w:val="left"/>
        <w:rPr>
          <w:rFonts w:hint="eastAsia" w:eastAsia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填 表 日 期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 xml:space="preserve">    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全国轻工职业教育教学指导委员会</w:t>
      </w:r>
    </w:p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2020.04</w:t>
      </w: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p>
      <w:pPr>
        <w:jc w:val="left"/>
        <w:rPr>
          <w:rFonts w:hint="default" w:ascii="方正小标宋简体" w:eastAsia="方正小标宋简体"/>
          <w:color w:val="auto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text" w:horzAnchor="page" w:tblpX="1593" w:tblpY="62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034"/>
        <w:gridCol w:w="651"/>
        <w:gridCol w:w="649"/>
        <w:gridCol w:w="811"/>
        <w:gridCol w:w="2"/>
        <w:gridCol w:w="810"/>
        <w:gridCol w:w="810"/>
        <w:gridCol w:w="3"/>
        <w:gridCol w:w="811"/>
        <w:gridCol w:w="905"/>
        <w:gridCol w:w="206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56" w:hRule="atLeast"/>
        </w:trPr>
        <w:tc>
          <w:tcPr>
            <w:tcW w:w="517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课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题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负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责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人</w:t>
            </w: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3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8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工作单位</w:t>
            </w:r>
          </w:p>
        </w:tc>
        <w:tc>
          <w:tcPr>
            <w:tcW w:w="4547" w:type="dxa"/>
            <w:gridSpan w:val="8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务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研究专长</w:t>
            </w:r>
          </w:p>
        </w:tc>
        <w:tc>
          <w:tcPr>
            <w:tcW w:w="4547" w:type="dxa"/>
            <w:gridSpan w:val="8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905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学  历</w:t>
            </w:r>
          </w:p>
        </w:tc>
        <w:tc>
          <w:tcPr>
            <w:tcW w:w="1954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hint="eastAsia"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通讯地址</w:t>
            </w:r>
          </w:p>
        </w:tc>
        <w:tc>
          <w:tcPr>
            <w:tcW w:w="3736" w:type="dxa"/>
            <w:gridSpan w:val="7"/>
            <w:vAlign w:val="center"/>
          </w:tcPr>
          <w:p>
            <w:pPr>
              <w:spacing w:before="120" w:after="120"/>
              <w:ind w:right="-108" w:rightChars="0" w:hanging="142" w:firstLineChars="0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eastAsia" w:eastAsia="黑体"/>
                <w:b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邮  编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联系电话</w:t>
            </w:r>
          </w:p>
        </w:tc>
        <w:tc>
          <w:tcPr>
            <w:tcW w:w="3736" w:type="dxa"/>
            <w:gridSpan w:val="7"/>
            <w:vAlign w:val="center"/>
          </w:tcPr>
          <w:p>
            <w:pPr>
              <w:spacing w:before="120" w:after="120"/>
              <w:ind w:right="-108"/>
              <w:jc w:val="both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eastAsia="黑体"/>
                <w:b/>
                <w:spacing w:val="-10"/>
                <w:sz w:val="24"/>
              </w:rPr>
            </w:pPr>
            <w:r>
              <w:rPr>
                <w:rFonts w:hint="eastAsia" w:eastAsia="黑体"/>
                <w:b/>
                <w:spacing w:val="-10"/>
                <w:sz w:val="24"/>
              </w:rPr>
              <w:t>E</w:t>
            </w:r>
            <w:r>
              <w:rPr>
                <w:rFonts w:eastAsia="黑体"/>
                <w:b/>
                <w:spacing w:val="-10"/>
                <w:sz w:val="24"/>
              </w:rPr>
              <w:t>-mail</w:t>
            </w:r>
          </w:p>
        </w:tc>
        <w:tc>
          <w:tcPr>
            <w:tcW w:w="2859" w:type="dxa"/>
            <w:gridSpan w:val="3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restart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主</w:t>
            </w:r>
          </w:p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要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究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人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default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员</w:t>
            </w: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姓    名</w:t>
            </w: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性  别</w:t>
            </w: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年  龄</w:t>
            </w: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</w:rPr>
              <w:t>职  称</w:t>
            </w: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工作单位</w:t>
            </w: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研究</w:t>
            </w:r>
            <w:r>
              <w:rPr>
                <w:rFonts w:hint="eastAsia" w:ascii="黑体" w:eastAsia="黑体"/>
                <w:spacing w:val="-10"/>
                <w:sz w:val="24"/>
              </w:rPr>
              <w:t>专长</w:t>
            </w: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hint="default" w:ascii="黑体" w:eastAsia="黑体"/>
                <w:spacing w:val="-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-10"/>
                <w:sz w:val="24"/>
                <w:lang w:val="en-US" w:eastAsia="zh-CN"/>
              </w:rPr>
              <w:t>所承担研究任务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6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517" w:type="dxa"/>
            <w:vMerge w:val="continue"/>
            <w:vAlign w:val="center"/>
          </w:tcPr>
          <w:p>
            <w:pPr>
              <w:spacing w:before="120" w:after="120"/>
              <w:rPr>
                <w:rFonts w:ascii="黑体" w:eastAsia="黑体"/>
              </w:rPr>
            </w:pPr>
          </w:p>
        </w:tc>
        <w:tc>
          <w:tcPr>
            <w:tcW w:w="1034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5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649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2436" w:type="dxa"/>
            <w:gridSpan w:val="5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111" w:type="dxa"/>
            <w:gridSpan w:val="2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  <w:tc>
          <w:tcPr>
            <w:tcW w:w="1748" w:type="dxa"/>
            <w:vAlign w:val="center"/>
          </w:tcPr>
          <w:p>
            <w:pPr>
              <w:spacing w:before="120" w:after="120"/>
              <w:ind w:right="-108" w:hanging="142"/>
              <w:jc w:val="center"/>
              <w:rPr>
                <w:rFonts w:ascii="黑体" w:eastAsia="黑体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6" w:hRule="atLeast"/>
        </w:trPr>
        <w:tc>
          <w:tcPr>
            <w:tcW w:w="8957" w:type="dxa"/>
            <w:gridSpan w:val="13"/>
            <w:vAlign w:val="center"/>
          </w:tcPr>
          <w:p>
            <w:pPr>
              <w:spacing w:before="120" w:after="120"/>
              <w:ind w:right="-108"/>
              <w:jc w:val="left"/>
              <w:rPr>
                <w:rFonts w:hint="default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课题主要研究人员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要求与立项申请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时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一致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val="en-US" w:eastAsia="zh-CN"/>
              </w:rPr>
              <w:t>如有特殊情况导致主要研究人员发生变动请在此处说明：</w:t>
            </w: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120"/>
              <w:ind w:right="-108" w:hanging="142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  <w:p>
            <w:pPr>
              <w:spacing w:before="120" w:after="120"/>
              <w:ind w:right="-108"/>
              <w:jc w:val="both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课题负责人及主要研究人员简况</w:t>
      </w:r>
    </w:p>
    <w:p>
      <w:pPr>
        <w:numPr>
          <w:ilvl w:val="0"/>
          <w:numId w:val="0"/>
        </w:numPr>
        <w:spacing w:afterAutospacing="0"/>
        <w:jc w:val="center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结题报告</w:t>
      </w:r>
    </w:p>
    <w:tbl>
      <w:tblPr>
        <w:tblStyle w:val="4"/>
        <w:tblpPr w:leftFromText="180" w:rightFromText="180" w:vertAnchor="text" w:horzAnchor="page" w:tblpX="1603" w:tblpY="146"/>
        <w:tblOverlap w:val="never"/>
        <w:tblW w:w="89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3" w:hRule="atLeast"/>
        </w:trPr>
        <w:tc>
          <w:tcPr>
            <w:tcW w:w="8957" w:type="dxa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1"/>
                <w:szCs w:val="21"/>
                <w:lang w:val="en-US" w:eastAsia="zh-CN"/>
              </w:rPr>
              <w:t>主要内容与要求提示：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课题研究的主要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</w:rPr>
              <w:t>内容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；课题研究的方法与形式；课题研究的实践意义与应用价值；课题研究的特色与创新；</w:t>
            </w:r>
            <w:r>
              <w:rPr>
                <w:rFonts w:hint="eastAsia" w:cs="宋体"/>
                <w:b w:val="0"/>
                <w:bCs w:val="0"/>
              </w:rPr>
              <w:t>预期研究进展和成果比较，存在哪些问题</w:t>
            </w:r>
            <w:r>
              <w:rPr>
                <w:rFonts w:hint="eastAsia" w:cs="宋体"/>
                <w:b w:val="0"/>
                <w:bCs w:val="0"/>
                <w:lang w:eastAsia="zh-CN"/>
              </w:rPr>
              <w:t>，</w:t>
            </w:r>
            <w:r>
              <w:rPr>
                <w:rFonts w:hint="eastAsia" w:cs="宋体"/>
                <w:b w:val="0"/>
                <w:bCs w:val="0"/>
                <w:sz w:val="21"/>
                <w:szCs w:val="21"/>
                <w:lang w:val="en-US" w:eastAsia="zh-CN"/>
              </w:rPr>
              <w:t>还有哪些问题需要深入研究。</w:t>
            </w:r>
          </w:p>
        </w:tc>
      </w:tr>
    </w:tbl>
    <w:p>
      <w:pPr>
        <w:numPr>
          <w:ilvl w:val="0"/>
          <w:numId w:val="0"/>
        </w:numPr>
        <w:spacing w:afterAutospacing="0"/>
        <w:jc w:val="center"/>
        <w:rPr>
          <w:rFonts w:hint="eastAsia" w:ascii="黑体" w:hAnsi="黑体" w:eastAsia="黑体" w:cs="黑体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研究成果形式及明细</w:t>
      </w:r>
    </w:p>
    <w:tbl>
      <w:tblPr>
        <w:tblStyle w:val="4"/>
        <w:tblpPr w:leftFromText="180" w:rightFromText="180" w:vertAnchor="text" w:horzAnchor="page" w:tblpX="1643" w:tblpY="64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815"/>
        <w:gridCol w:w="2462"/>
        <w:gridCol w:w="952"/>
        <w:gridCol w:w="2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最终成果形式</w:t>
            </w:r>
          </w:p>
        </w:tc>
        <w:tc>
          <w:tcPr>
            <w:tcW w:w="619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方正小标宋简体" w:eastAsia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研究报告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论文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    专著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9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成果字数</w:t>
            </w:r>
          </w:p>
        </w:tc>
        <w:tc>
          <w:tcPr>
            <w:tcW w:w="619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方正小标宋简体" w:eastAsia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成果名称</w:t>
            </w: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类别</w:t>
            </w: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刊物名称及发表时间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80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7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78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spacing w:afterAutospacing="0"/>
        <w:jc w:val="both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afterAutospacing="0"/>
        <w:jc w:val="right"/>
        <w:rPr>
          <w:rFonts w:hint="eastAsia" w:ascii="方正小标宋简体" w:eastAsia="方正小标宋简体"/>
          <w:color w:val="auto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 xml:space="preserve">项目经费使用情况  </w:t>
      </w:r>
      <w:r>
        <w:rPr>
          <w:rFonts w:hint="eastAsia" w:ascii="方正小标宋简体" w:eastAsia="方正小标宋简体"/>
          <w:color w:val="auto"/>
          <w:sz w:val="28"/>
          <w:szCs w:val="28"/>
          <w:lang w:val="en-US" w:eastAsia="zh-CN"/>
        </w:rPr>
        <w:t xml:space="preserve">           </w:t>
      </w:r>
      <w:r>
        <w:rPr>
          <w:rFonts w:hint="eastAsia" w:ascii="黑体" w:hAnsi="黑体" w:eastAsia="黑体" w:cs="黑体"/>
          <w:color w:val="auto"/>
          <w:sz w:val="24"/>
          <w:szCs w:val="24"/>
          <w:lang w:val="en-US" w:eastAsia="zh-CN"/>
        </w:rPr>
        <w:t>（单位：元）</w:t>
      </w:r>
    </w:p>
    <w:tbl>
      <w:tblPr>
        <w:tblStyle w:val="4"/>
        <w:tblpPr w:leftFromText="180" w:rightFromText="180" w:vertAnchor="text" w:horzAnchor="page" w:tblpX="1623" w:tblpY="133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default" w:ascii="方正小标宋简体" w:eastAsia="方正小标宋简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配套经费：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  <w:t>课题研究经费支出明细：</w:t>
            </w: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eastAsia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afterAutospacing="0"/>
              <w:jc w:val="both"/>
              <w:rPr>
                <w:rFonts w:hint="default" w:ascii="黑体" w:hAnsi="黑体" w:eastAsia="黑体" w:cs="黑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787" w:type="dxa"/>
            <w:vAlign w:val="center"/>
          </w:tcPr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财务</w:t>
            </w: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ascii="黑体" w:hAnsi="黑体" w:eastAsia="黑体" w:cs="黑体"/>
                <w:sz w:val="24"/>
                <w:szCs w:val="24"/>
              </w:rPr>
              <w:t>部门对经费支出情况的意见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：</w:t>
            </w: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</w:p>
          <w:p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</w:tc>
      </w:tr>
    </w:tbl>
    <w:tbl>
      <w:tblPr>
        <w:tblStyle w:val="4"/>
        <w:tblW w:w="877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770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申报人所在单位意见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70" w:type="dxa"/>
            <w:vAlign w:val="top"/>
          </w:tcPr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680" w:firstLineChars="1950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5024"/>
                <w:tab w:val="left" w:pos="5173"/>
              </w:tabs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单  位（盖章）                                             </w:t>
            </w:r>
          </w:p>
          <w:p>
            <w:pPr>
              <w:spacing w:before="40" w:after="40"/>
              <w:ind w:right="-108" w:firstLine="6411" w:firstLineChars="2466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7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评审委员会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70" w:type="dxa"/>
            <w:vAlign w:val="top"/>
          </w:tcPr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070" w:firstLineChars="1950"/>
              <w:rPr>
                <w:rFonts w:hint="eastAsia"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4420" w:firstLineChars="17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评审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>委员会主任</w:t>
            </w:r>
            <w:r>
              <w:rPr>
                <w:rFonts w:hint="eastAsia" w:ascii="黑体" w:eastAsia="黑体"/>
                <w:spacing w:val="10"/>
                <w:sz w:val="24"/>
              </w:rPr>
              <w:t>：</w:t>
            </w:r>
          </w:p>
          <w:p>
            <w:pPr>
              <w:spacing w:before="40" w:after="40"/>
              <w:ind w:right="-108" w:firstLine="5070" w:firstLineChars="1950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/>
              <w:ind w:right="-108" w:firstLine="5200" w:firstLineChars="2000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spacing w:before="40" w:after="40"/>
              <w:ind w:right="-108" w:firstLine="5200" w:firstLineChars="2000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770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pacing w:val="10"/>
                <w:sz w:val="24"/>
                <w:lang w:eastAsia="zh-CN"/>
              </w:rPr>
              <w:t>全国轻工职业教育教学指导委员会审批</w:t>
            </w:r>
            <w:r>
              <w:rPr>
                <w:rFonts w:hint="eastAsia" w:ascii="黑体" w:eastAsia="黑体"/>
                <w:spacing w:val="10"/>
                <w:sz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770" w:type="dxa"/>
            <w:vAlign w:val="top"/>
          </w:tcPr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spacing w:before="40" w:after="40" w:line="0" w:lineRule="atLeast"/>
              <w:rPr>
                <w:rFonts w:ascii="黑体" w:eastAsia="黑体"/>
                <w:spacing w:val="10"/>
                <w:sz w:val="24"/>
              </w:rPr>
            </w:pPr>
          </w:p>
          <w:p>
            <w:pPr>
              <w:tabs>
                <w:tab w:val="left" w:pos="5105"/>
              </w:tabs>
              <w:spacing w:before="40" w:after="40" w:line="0" w:lineRule="atLeast"/>
              <w:ind w:left="1300" w:hanging="1300" w:hangingChars="500"/>
              <w:rPr>
                <w:rFonts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单</w:t>
            </w:r>
            <w:r>
              <w:rPr>
                <w:rFonts w:hint="eastAsia" w:ascii="黑体" w:eastAsia="黑体"/>
                <w:spacing w:val="1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黑体" w:eastAsia="黑体"/>
                <w:spacing w:val="10"/>
                <w:sz w:val="24"/>
              </w:rPr>
              <w:t xml:space="preserve">位（盖章）                                              </w:t>
            </w:r>
          </w:p>
          <w:p>
            <w:pPr>
              <w:numPr>
                <w:ilvl w:val="0"/>
                <w:numId w:val="0"/>
              </w:numPr>
              <w:ind w:left="5720" w:hanging="5720" w:hangingChars="2200"/>
              <w:jc w:val="both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 xml:space="preserve">      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ind w:left="5692" w:leftChars="2463" w:hanging="520" w:hangingChars="200"/>
              <w:jc w:val="both"/>
              <w:rPr>
                <w:rFonts w:hint="eastAsia" w:ascii="黑体" w:eastAsia="黑体"/>
                <w:spacing w:val="10"/>
                <w:sz w:val="24"/>
              </w:rPr>
            </w:pPr>
            <w:r>
              <w:rPr>
                <w:rFonts w:hint="eastAsia" w:ascii="黑体" w:eastAsia="黑体"/>
                <w:spacing w:val="10"/>
                <w:sz w:val="24"/>
              </w:rPr>
              <w:t>年   月   日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黑体" w:eastAsia="黑体"/>
                <w:spacing w:val="10"/>
                <w:sz w:val="24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default" w:ascii="方正小标宋简体" w:eastAsia="方正小标宋简体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49F7"/>
    <w:rsid w:val="029A6416"/>
    <w:rsid w:val="076E2176"/>
    <w:rsid w:val="14733E33"/>
    <w:rsid w:val="314D2B08"/>
    <w:rsid w:val="315A5E1A"/>
    <w:rsid w:val="3D5602A0"/>
    <w:rsid w:val="469A49F7"/>
    <w:rsid w:val="4BD14383"/>
    <w:rsid w:val="557404B6"/>
    <w:rsid w:val="55AA234C"/>
    <w:rsid w:val="562F65C8"/>
    <w:rsid w:val="5C1C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2019-05-06T16:31:00Z</dcterms:created>
  <dc:creator>faxing6</dc:creator>
  <cp:lastModifiedBy>张岩</cp:lastModifiedBy>
  <dcterms:modified xsi:type="dcterms:W3CDTF">2020-04-12T13:10:24Z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